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E58B9" w14:textId="40D664C4" w:rsidR="00C35C27" w:rsidRPr="00587016" w:rsidRDefault="00C35C27" w:rsidP="00654BB5">
      <w:pPr>
        <w:pStyle w:val="Rubrik"/>
      </w:pPr>
      <w:r w:rsidRPr="00587016">
        <w:t>Inbjudan till Klub</w:t>
      </w:r>
      <w:bookmarkStart w:id="0" w:name="_GoBack"/>
      <w:bookmarkEnd w:id="0"/>
      <w:r w:rsidRPr="00587016">
        <w:t>btävling</w:t>
      </w:r>
    </w:p>
    <w:p w14:paraId="34A1E6E7" w14:textId="43AE7CC3" w:rsidR="00C35C27" w:rsidRPr="00587016" w:rsidRDefault="006C4CE9" w:rsidP="00654BB5">
      <w:pPr>
        <w:jc w:val="center"/>
        <w:rPr>
          <w:rStyle w:val="Stark"/>
          <w:sz w:val="32"/>
        </w:rPr>
      </w:pPr>
      <w:r w:rsidRPr="00587016">
        <w:rPr>
          <w:rStyle w:val="Stark"/>
          <w:sz w:val="32"/>
        </w:rPr>
        <w:t>Trollungen 2017</w:t>
      </w:r>
    </w:p>
    <w:p w14:paraId="00FEBC50" w14:textId="55969739" w:rsidR="00C35C27" w:rsidRPr="00587016" w:rsidRDefault="00C35C27" w:rsidP="00654BB5">
      <w:pPr>
        <w:pStyle w:val="Rubrik1"/>
      </w:pPr>
      <w:r w:rsidRPr="00587016">
        <w:t>TÄVLINGSPLATS</w:t>
      </w:r>
    </w:p>
    <w:p w14:paraId="186D35F1" w14:textId="4C150691" w:rsidR="00C35C27" w:rsidRPr="00587016" w:rsidRDefault="006C4CE9" w:rsidP="00654BB5">
      <w:r w:rsidRPr="00587016">
        <w:t>Trollhättan, Slättbergshallen,</w:t>
      </w:r>
      <w:r w:rsidR="00C35C27" w:rsidRPr="00587016">
        <w:t xml:space="preserve"> Inomhus, uppvärmd, 30 x 60m</w:t>
      </w:r>
    </w:p>
    <w:p w14:paraId="3330A16E" w14:textId="0D344F22" w:rsidR="00C35C27" w:rsidRPr="00587016" w:rsidRDefault="006C4CE9" w:rsidP="00654BB5">
      <w:r w:rsidRPr="00587016">
        <w:t>Gärdhemsvägen 29, Trollhättan</w:t>
      </w:r>
    </w:p>
    <w:p w14:paraId="6140D29B" w14:textId="77777777" w:rsidR="00C35C27" w:rsidRPr="00587016" w:rsidRDefault="00C35C27" w:rsidP="005869A8">
      <w:pPr>
        <w:pStyle w:val="Rubrik1"/>
      </w:pPr>
      <w:r w:rsidRPr="00587016">
        <w:t>TÄVLINGSDAGAR OCH PREL TIDER</w:t>
      </w:r>
    </w:p>
    <w:p w14:paraId="32D178FA" w14:textId="05A3F628" w:rsidR="00363773" w:rsidRPr="00587016" w:rsidRDefault="00363773" w:rsidP="00654BB5">
      <w:r w:rsidRPr="00587016">
        <w:t xml:space="preserve">Fastställande av startordning sker på </w:t>
      </w:r>
      <w:proofErr w:type="gramStart"/>
      <w:r w:rsidR="00C35C27" w:rsidRPr="00587016">
        <w:t>Fredag</w:t>
      </w:r>
      <w:proofErr w:type="gramEnd"/>
      <w:r w:rsidR="00C35C27" w:rsidRPr="00587016">
        <w:t xml:space="preserve"> den</w:t>
      </w:r>
      <w:r w:rsidR="00654BB5" w:rsidRPr="00587016">
        <w:t xml:space="preserve"> </w:t>
      </w:r>
      <w:r w:rsidR="006C4CE9" w:rsidRPr="00587016">
        <w:t>27 oktober</w:t>
      </w:r>
      <w:r w:rsidR="00C35C27" w:rsidRPr="00587016">
        <w:t xml:space="preserve"> kl. 17.00 </w:t>
      </w:r>
      <w:r w:rsidR="006C4CE9" w:rsidRPr="00587016">
        <w:t>i Slättbergshallen</w:t>
      </w:r>
      <w:r w:rsidRPr="00587016">
        <w:t>.</w:t>
      </w:r>
    </w:p>
    <w:p w14:paraId="456AA91F" w14:textId="77777777" w:rsidR="00C35C27" w:rsidRPr="00587016" w:rsidRDefault="00363773" w:rsidP="00654BB5">
      <w:r w:rsidRPr="00587016">
        <w:t>S</w:t>
      </w:r>
      <w:r w:rsidR="00C35C27" w:rsidRPr="00587016">
        <w:t xml:space="preserve">tartordningarna publiceras på </w:t>
      </w:r>
      <w:hyperlink r:id="rId7" w:history="1">
        <w:r w:rsidR="005E6ED7" w:rsidRPr="00587016">
          <w:rPr>
            <w:rStyle w:val="Hyperlnk"/>
            <w:color w:val="auto"/>
          </w:rPr>
          <w:t>http://www.skatesweden.wehost.se/17-18/</w:t>
        </w:r>
      </w:hyperlink>
    </w:p>
    <w:p w14:paraId="538F4CAB" w14:textId="3D9217E5" w:rsidR="00C35C27" w:rsidRPr="00587016" w:rsidRDefault="00C35C27" w:rsidP="00350A91">
      <w:pPr>
        <w:tabs>
          <w:tab w:val="left" w:pos="4680"/>
          <w:tab w:val="left" w:pos="6480"/>
        </w:tabs>
        <w:ind w:left="6480" w:hanging="6480"/>
      </w:pPr>
      <w:r w:rsidRPr="00587016">
        <w:t xml:space="preserve">Lördag den </w:t>
      </w:r>
      <w:r w:rsidR="006C4CE9" w:rsidRPr="00587016">
        <w:t>28 oktober 2017</w:t>
      </w:r>
      <w:r w:rsidRPr="00587016">
        <w:tab/>
        <w:t xml:space="preserve">kl. </w:t>
      </w:r>
      <w:r w:rsidR="002E3341" w:rsidRPr="00587016">
        <w:t>08:</w:t>
      </w:r>
      <w:r w:rsidR="0040145B" w:rsidRPr="00587016">
        <w:t>30</w:t>
      </w:r>
      <w:r w:rsidRPr="00587016">
        <w:tab/>
      </w:r>
      <w:r w:rsidR="00BE3211" w:rsidRPr="00587016">
        <w:t>Möte för panelerna</w:t>
      </w:r>
    </w:p>
    <w:p w14:paraId="5C71CC27" w14:textId="77777777" w:rsidR="00C35C27" w:rsidRPr="00587016" w:rsidRDefault="00C35C27" w:rsidP="00350A91">
      <w:pPr>
        <w:tabs>
          <w:tab w:val="left" w:pos="4680"/>
          <w:tab w:val="left" w:pos="6480"/>
        </w:tabs>
        <w:ind w:left="6480" w:hanging="6480"/>
      </w:pPr>
      <w:r w:rsidRPr="00587016">
        <w:tab/>
      </w:r>
      <w:r w:rsidR="00904B04" w:rsidRPr="00587016">
        <w:t xml:space="preserve">kl. </w:t>
      </w:r>
      <w:r w:rsidR="002E3341" w:rsidRPr="00587016">
        <w:t>09:00 – 18:</w:t>
      </w:r>
      <w:r w:rsidR="00904B04" w:rsidRPr="00587016">
        <w:t>00</w:t>
      </w:r>
      <w:r w:rsidR="00904B04" w:rsidRPr="00587016">
        <w:tab/>
        <w:t>T</w:t>
      </w:r>
      <w:r w:rsidRPr="00587016">
        <w:t>ävling</w:t>
      </w:r>
    </w:p>
    <w:p w14:paraId="15248657" w14:textId="58F69EEB" w:rsidR="00C35C27" w:rsidRPr="00587016" w:rsidRDefault="00C35C27" w:rsidP="00350A91">
      <w:pPr>
        <w:tabs>
          <w:tab w:val="left" w:pos="4680"/>
          <w:tab w:val="left" w:pos="6480"/>
        </w:tabs>
        <w:ind w:left="6480" w:hanging="6480"/>
      </w:pPr>
      <w:r w:rsidRPr="00587016">
        <w:t xml:space="preserve">Söndag den </w:t>
      </w:r>
      <w:r w:rsidR="006C4CE9" w:rsidRPr="00587016">
        <w:t>29 oktober 2017</w:t>
      </w:r>
      <w:r w:rsidR="00904B04" w:rsidRPr="00587016">
        <w:tab/>
        <w:t xml:space="preserve">kl. </w:t>
      </w:r>
      <w:r w:rsidR="002E3341" w:rsidRPr="00587016">
        <w:t>09:</w:t>
      </w:r>
      <w:r w:rsidR="00904B04" w:rsidRPr="00587016">
        <w:t>00 – 17</w:t>
      </w:r>
      <w:r w:rsidR="002E3341" w:rsidRPr="00587016">
        <w:t>:</w:t>
      </w:r>
      <w:r w:rsidR="00904B04" w:rsidRPr="00587016">
        <w:t>00</w:t>
      </w:r>
      <w:r w:rsidR="00904B04" w:rsidRPr="00587016">
        <w:tab/>
        <w:t>T</w:t>
      </w:r>
      <w:r w:rsidRPr="00587016">
        <w:t>ävling</w:t>
      </w:r>
    </w:p>
    <w:p w14:paraId="3D48BE00" w14:textId="77777777" w:rsidR="00C35C27" w:rsidRPr="00587016" w:rsidRDefault="00C35C27" w:rsidP="005869A8">
      <w:pPr>
        <w:pStyle w:val="Rubrik1"/>
      </w:pPr>
      <w:r w:rsidRPr="00587016">
        <w:t>TÄVLINGSKLASSER</w:t>
      </w:r>
    </w:p>
    <w:p w14:paraId="783E22C4" w14:textId="4AD752A4" w:rsidR="00C35C27" w:rsidRPr="00587016" w:rsidRDefault="00C35C27" w:rsidP="00350A91">
      <w:pPr>
        <w:tabs>
          <w:tab w:val="left" w:pos="2160"/>
          <w:tab w:val="left" w:pos="5580"/>
        </w:tabs>
        <w:ind w:left="450"/>
      </w:pPr>
      <w:r w:rsidRPr="00587016">
        <w:t>Juniorer A</w:t>
      </w:r>
      <w:r w:rsidR="00904B04" w:rsidRPr="00587016">
        <w:tab/>
      </w:r>
      <w:r w:rsidRPr="00587016">
        <w:t>Damer</w:t>
      </w:r>
      <w:r w:rsidR="004E17F8" w:rsidRPr="00587016">
        <w:t xml:space="preserve"> och Herrar</w:t>
      </w:r>
      <w:r w:rsidRPr="00587016">
        <w:tab/>
        <w:t>Kort och Fri</w:t>
      </w:r>
      <w:r w:rsidR="00654BB5" w:rsidRPr="00587016">
        <w:t>åkning</w:t>
      </w:r>
    </w:p>
    <w:p w14:paraId="418A2D4D" w14:textId="1EF737A6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Ungdom 15 A</w:t>
      </w:r>
      <w:r w:rsidRPr="00587016">
        <w:tab/>
        <w:t>Flickor</w:t>
      </w:r>
      <w:r w:rsidRPr="00587016">
        <w:tab/>
        <w:t>Kort och Friåkning</w:t>
      </w:r>
    </w:p>
    <w:p w14:paraId="6CF8C700" w14:textId="0D1E9D78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Ungdomar 13 A</w:t>
      </w:r>
      <w:r w:rsidRPr="00587016">
        <w:tab/>
        <w:t>Flickor</w:t>
      </w:r>
      <w:r w:rsidRPr="00587016">
        <w:tab/>
        <w:t>Kort och Friåkning</w:t>
      </w:r>
    </w:p>
    <w:p w14:paraId="6A8BC6FA" w14:textId="0C97AD41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Ungdom A</w:t>
      </w:r>
      <w:r w:rsidRPr="00587016">
        <w:tab/>
        <w:t>Pojkar</w:t>
      </w:r>
      <w:r w:rsidRPr="00587016">
        <w:tab/>
        <w:t>Kort och Friåkning</w:t>
      </w:r>
    </w:p>
    <w:p w14:paraId="0F5D627A" w14:textId="3F8200BE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Minior A</w:t>
      </w:r>
      <w:r w:rsidRPr="00587016">
        <w:tab/>
        <w:t>Flickor och Pojkar</w:t>
      </w:r>
      <w:r w:rsidRPr="00587016">
        <w:tab/>
        <w:t>Friåkning</w:t>
      </w:r>
    </w:p>
    <w:p w14:paraId="79634094" w14:textId="514AD042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Senior B1</w:t>
      </w:r>
      <w:r w:rsidRPr="00587016">
        <w:tab/>
        <w:t>Damer och Herrar</w:t>
      </w:r>
      <w:r w:rsidRPr="00587016">
        <w:tab/>
        <w:t>Kort och Friåkning</w:t>
      </w:r>
    </w:p>
    <w:p w14:paraId="01C3D83A" w14:textId="11C753BC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Senior B2</w:t>
      </w:r>
      <w:r w:rsidRPr="00587016">
        <w:tab/>
        <w:t>Damer och Herrar</w:t>
      </w:r>
      <w:r w:rsidRPr="00587016">
        <w:tab/>
        <w:t>Kort och Friåkning</w:t>
      </w:r>
    </w:p>
    <w:p w14:paraId="4F269976" w14:textId="77777777" w:rsidR="00C35C27" w:rsidRPr="00587016" w:rsidRDefault="00654BB5" w:rsidP="00350A91">
      <w:pPr>
        <w:tabs>
          <w:tab w:val="left" w:pos="2160"/>
          <w:tab w:val="left" w:pos="5580"/>
        </w:tabs>
        <w:ind w:left="450"/>
      </w:pPr>
      <w:r w:rsidRPr="00587016">
        <w:t>Juniorer B1</w:t>
      </w:r>
      <w:r w:rsidRPr="00587016">
        <w:tab/>
      </w:r>
      <w:r w:rsidR="00C35C27" w:rsidRPr="00587016">
        <w:t>Damer och</w:t>
      </w:r>
      <w:r w:rsidRPr="00587016">
        <w:t xml:space="preserve"> </w:t>
      </w:r>
      <w:r w:rsidR="00C35C27" w:rsidRPr="00587016">
        <w:t>Herrar</w:t>
      </w:r>
      <w:r w:rsidR="00C35C27" w:rsidRPr="00587016">
        <w:tab/>
        <w:t>Kort och Fri</w:t>
      </w:r>
      <w:r w:rsidRPr="00587016">
        <w:t>åkning</w:t>
      </w:r>
    </w:p>
    <w:p w14:paraId="586E5B94" w14:textId="77777777" w:rsidR="00C35C27" w:rsidRPr="00587016" w:rsidRDefault="00654BB5" w:rsidP="00350A91">
      <w:pPr>
        <w:tabs>
          <w:tab w:val="left" w:pos="2160"/>
          <w:tab w:val="left" w:pos="5580"/>
        </w:tabs>
        <w:ind w:left="450"/>
      </w:pPr>
      <w:r w:rsidRPr="00587016">
        <w:t>Juniorer B2</w:t>
      </w:r>
      <w:r w:rsidRPr="00587016">
        <w:tab/>
      </w:r>
      <w:r w:rsidR="00C35C27" w:rsidRPr="00587016">
        <w:t>Damer och</w:t>
      </w:r>
      <w:r w:rsidRPr="00587016">
        <w:t xml:space="preserve"> </w:t>
      </w:r>
      <w:r w:rsidR="00C35C27" w:rsidRPr="00587016">
        <w:t>Herrar</w:t>
      </w:r>
      <w:r w:rsidR="00C35C27" w:rsidRPr="00587016">
        <w:tab/>
        <w:t>Friåkning</w:t>
      </w:r>
    </w:p>
    <w:p w14:paraId="26E40161" w14:textId="1FCA4436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Ungdom 15B1</w:t>
      </w:r>
      <w:r w:rsidRPr="00587016">
        <w:tab/>
        <w:t>Flickor</w:t>
      </w:r>
      <w:r w:rsidRPr="00587016">
        <w:tab/>
        <w:t>Friåkning</w:t>
      </w:r>
    </w:p>
    <w:p w14:paraId="1415B4EA" w14:textId="0DBAEDC8" w:rsidR="004E17F8" w:rsidRPr="00587016" w:rsidRDefault="004E17F8" w:rsidP="00350A91">
      <w:pPr>
        <w:tabs>
          <w:tab w:val="left" w:pos="2160"/>
          <w:tab w:val="left" w:pos="5580"/>
        </w:tabs>
        <w:ind w:left="450"/>
      </w:pPr>
      <w:r w:rsidRPr="00587016">
        <w:t>Ungdom 15B2</w:t>
      </w:r>
      <w:r w:rsidRPr="00587016">
        <w:tab/>
        <w:t>Flickor</w:t>
      </w:r>
      <w:r w:rsidRPr="00587016">
        <w:tab/>
        <w:t>Friåkning</w:t>
      </w:r>
    </w:p>
    <w:p w14:paraId="5B1653C2" w14:textId="02982D78" w:rsidR="006138E5" w:rsidRPr="00587016" w:rsidRDefault="006138E5" w:rsidP="00350A91">
      <w:pPr>
        <w:tabs>
          <w:tab w:val="left" w:pos="2160"/>
          <w:tab w:val="left" w:pos="5580"/>
        </w:tabs>
        <w:ind w:left="450"/>
      </w:pPr>
      <w:r w:rsidRPr="00587016">
        <w:t>Ungdom 13B</w:t>
      </w:r>
      <w:r w:rsidRPr="00587016">
        <w:tab/>
        <w:t>Flickor</w:t>
      </w:r>
      <w:r w:rsidRPr="00587016">
        <w:tab/>
        <w:t>Friåkning</w:t>
      </w:r>
    </w:p>
    <w:p w14:paraId="216B72F0" w14:textId="77777777" w:rsidR="00C35C27" w:rsidRPr="00587016" w:rsidRDefault="00C35C27" w:rsidP="00350A91">
      <w:pPr>
        <w:tabs>
          <w:tab w:val="left" w:pos="2160"/>
          <w:tab w:val="left" w:pos="5580"/>
        </w:tabs>
        <w:ind w:left="450"/>
      </w:pPr>
      <w:r w:rsidRPr="00587016">
        <w:t>Ungdom B</w:t>
      </w:r>
      <w:r w:rsidR="00904B04" w:rsidRPr="00587016">
        <w:tab/>
      </w:r>
      <w:r w:rsidRPr="00587016">
        <w:t>Pojkar</w:t>
      </w:r>
      <w:r w:rsidRPr="00587016">
        <w:tab/>
        <w:t>Friåkning</w:t>
      </w:r>
    </w:p>
    <w:p w14:paraId="35B35F6B" w14:textId="77777777" w:rsidR="00C35C27" w:rsidRPr="00587016" w:rsidRDefault="00C35C27" w:rsidP="00350A91">
      <w:pPr>
        <w:tabs>
          <w:tab w:val="left" w:pos="2160"/>
          <w:tab w:val="left" w:pos="5580"/>
        </w:tabs>
        <w:ind w:left="450"/>
      </w:pPr>
      <w:r w:rsidRPr="00587016">
        <w:t>Miniorer B</w:t>
      </w:r>
      <w:r w:rsidR="00654BB5" w:rsidRPr="00587016">
        <w:tab/>
        <w:t>Flickor och Pojkar (en</w:t>
      </w:r>
      <w:r w:rsidRPr="00587016">
        <w:t xml:space="preserve"> klass)</w:t>
      </w:r>
      <w:r w:rsidRPr="00587016">
        <w:tab/>
        <w:t>Friåkning</w:t>
      </w:r>
    </w:p>
    <w:p w14:paraId="52ED737A" w14:textId="3B040132" w:rsidR="00C35C27" w:rsidRPr="00587016" w:rsidRDefault="00C35C27" w:rsidP="000A4E4E">
      <w:pPr>
        <w:tabs>
          <w:tab w:val="left" w:pos="2160"/>
          <w:tab w:val="left" w:pos="5580"/>
        </w:tabs>
        <w:ind w:left="450"/>
      </w:pPr>
    </w:p>
    <w:p w14:paraId="6F3D5A15" w14:textId="77777777" w:rsidR="00C35C27" w:rsidRPr="00587016" w:rsidRDefault="00C35C27" w:rsidP="00654BB5">
      <w:r w:rsidRPr="00587016">
        <w:lastRenderedPageBreak/>
        <w:t>Anmälda B-åkare prioriteras.</w:t>
      </w:r>
    </w:p>
    <w:p w14:paraId="46AC3872" w14:textId="77777777" w:rsidR="00654BB5" w:rsidRDefault="00C35C27" w:rsidP="00654BB5">
      <w:r w:rsidRPr="00587016">
        <w:t>Bland anmälda A-åkare prioriteras de åkare s</w:t>
      </w:r>
      <w:r w:rsidR="00654BB5" w:rsidRPr="00587016">
        <w:t>om inte tävlar i A-tävlingarna.</w:t>
      </w:r>
    </w:p>
    <w:p w14:paraId="5B9B9408" w14:textId="7A8ACC79" w:rsidR="00420277" w:rsidRPr="00587016" w:rsidRDefault="00420277" w:rsidP="00654BB5">
      <w:r>
        <w:t>Det egna distriktets åkare prioriteras.</w:t>
      </w:r>
    </w:p>
    <w:p w14:paraId="74ABB29D" w14:textId="77777777" w:rsidR="00C35C27" w:rsidRPr="00587016" w:rsidRDefault="00C35C27" w:rsidP="005869A8">
      <w:pPr>
        <w:pStyle w:val="Rubrik1"/>
      </w:pPr>
      <w:r w:rsidRPr="00587016">
        <w:t>TÄVLINGSREGLER</w:t>
      </w:r>
    </w:p>
    <w:p w14:paraId="4206A969" w14:textId="49E27D8F" w:rsidR="00C35C27" w:rsidRPr="00587016" w:rsidRDefault="67827626" w:rsidP="00654BB5">
      <w:r w:rsidRPr="00587016">
        <w:t xml:space="preserve">ISU </w:t>
      </w:r>
      <w:proofErr w:type="spellStart"/>
      <w:r w:rsidRPr="00587016">
        <w:t>Regulations</w:t>
      </w:r>
      <w:proofErr w:type="spellEnd"/>
      <w:r w:rsidRPr="00587016">
        <w:t xml:space="preserve"> 2017 och Svenska Konståkningsförbundets tävlingsregler för säsong 2017/2018 för klubbtävling.</w:t>
      </w:r>
    </w:p>
    <w:p w14:paraId="3BDDF86F" w14:textId="77777777" w:rsidR="00C35C27" w:rsidRPr="00587016" w:rsidRDefault="00C35C27" w:rsidP="005869A8">
      <w:pPr>
        <w:pStyle w:val="Rubrik1"/>
      </w:pPr>
      <w:r w:rsidRPr="00587016">
        <w:t>TESTKRAV</w:t>
      </w:r>
    </w:p>
    <w:p w14:paraId="58AC2BD7" w14:textId="77777777" w:rsidR="00C35C27" w:rsidRPr="00587016" w:rsidRDefault="00C35C27" w:rsidP="00654BB5">
      <w:r w:rsidRPr="00587016">
        <w:t>Enligt Svenska Konståkningsförbundets tävlingsregler för säsong 201</w:t>
      </w:r>
      <w:r w:rsidR="005E6ED7" w:rsidRPr="00587016">
        <w:t>7</w:t>
      </w:r>
      <w:r w:rsidRPr="00587016">
        <w:t>/201</w:t>
      </w:r>
      <w:r w:rsidR="005E6ED7" w:rsidRPr="00587016">
        <w:t>8</w:t>
      </w:r>
      <w:r w:rsidRPr="00587016">
        <w:t>.</w:t>
      </w:r>
    </w:p>
    <w:p w14:paraId="5E990C4F" w14:textId="77777777" w:rsidR="00C35C27" w:rsidRPr="00587016" w:rsidRDefault="00C35C27" w:rsidP="005869A8">
      <w:pPr>
        <w:pStyle w:val="Rubrik1"/>
      </w:pPr>
      <w:r w:rsidRPr="00587016">
        <w:t>LICENSKRAV</w:t>
      </w:r>
    </w:p>
    <w:p w14:paraId="78E1D41D" w14:textId="77777777" w:rsidR="00C35C27" w:rsidRPr="00587016" w:rsidRDefault="00C35C27" w:rsidP="00654BB5">
      <w:r w:rsidRPr="00587016">
        <w:t>Enligt Svenska Konståkningsförbundets tävlingsregler för säsong 201</w:t>
      </w:r>
      <w:r w:rsidR="005E6ED7" w:rsidRPr="00587016">
        <w:t>7</w:t>
      </w:r>
      <w:r w:rsidRPr="00587016">
        <w:t>/201</w:t>
      </w:r>
      <w:r w:rsidR="005E6ED7" w:rsidRPr="00587016">
        <w:t>8</w:t>
      </w:r>
      <w:r w:rsidRPr="00587016">
        <w:t>.</w:t>
      </w:r>
    </w:p>
    <w:p w14:paraId="707D0035" w14:textId="77777777" w:rsidR="00C35C27" w:rsidRPr="00587016" w:rsidRDefault="00C35C27" w:rsidP="005869A8">
      <w:pPr>
        <w:pStyle w:val="Rubrik1"/>
      </w:pPr>
      <w:r w:rsidRPr="00587016">
        <w:t>MUSIK</w:t>
      </w:r>
    </w:p>
    <w:p w14:paraId="3F0BD847" w14:textId="77777777" w:rsidR="005E6ED7" w:rsidRPr="00587016" w:rsidRDefault="005E6ED7" w:rsidP="005E6ED7">
      <w:r w:rsidRPr="00587016">
        <w:t>Alla tävlande skall ha med tävlingsmusik på CD i två (2) exemplar. Ett (1) exemplar lämnas in till arrangören och ett (1) exemplar har åkaren med sig ut till isen.</w:t>
      </w:r>
    </w:p>
    <w:p w14:paraId="557419B9" w14:textId="77777777" w:rsidR="005E6ED7" w:rsidRPr="00587016" w:rsidRDefault="005E6ED7" w:rsidP="005E6ED7">
      <w:r w:rsidRPr="00587016">
        <w:t>Varje program (kort/fri) måste vara inspelat på separat disk. Observera att musiken inte får vara uppdelad på flera spår.</w:t>
      </w:r>
    </w:p>
    <w:p w14:paraId="4A4CE219" w14:textId="77777777" w:rsidR="005E6ED7" w:rsidRPr="00587016" w:rsidRDefault="005E6ED7" w:rsidP="005E6ED7">
      <w:r w:rsidRPr="00587016">
        <w:t xml:space="preserve">Alla skivor måste vara tydligt märkta med </w:t>
      </w:r>
      <w:r w:rsidRPr="00587016">
        <w:rPr>
          <w:b/>
        </w:rPr>
        <w:t>tävlingsklass</w:t>
      </w:r>
      <w:r w:rsidRPr="00587016">
        <w:t xml:space="preserve">, </w:t>
      </w:r>
      <w:r w:rsidRPr="00587016">
        <w:rPr>
          <w:b/>
        </w:rPr>
        <w:t>program</w:t>
      </w:r>
      <w:r w:rsidRPr="00587016">
        <w:t xml:space="preserve"> (kort/fri), </w:t>
      </w:r>
      <w:r w:rsidRPr="00587016">
        <w:rPr>
          <w:b/>
        </w:rPr>
        <w:t>åkarens namn</w:t>
      </w:r>
      <w:r w:rsidRPr="00587016">
        <w:t xml:space="preserve"> och </w:t>
      </w:r>
      <w:r w:rsidRPr="00587016">
        <w:rPr>
          <w:b/>
        </w:rPr>
        <w:t>förening</w:t>
      </w:r>
      <w:r w:rsidRPr="00587016">
        <w:t xml:space="preserve"> samt den </w:t>
      </w:r>
      <w:r w:rsidRPr="00587016">
        <w:rPr>
          <w:b/>
        </w:rPr>
        <w:t>exakta</w:t>
      </w:r>
      <w:r w:rsidRPr="00587016">
        <w:t xml:space="preserve"> </w:t>
      </w:r>
      <w:r w:rsidRPr="00587016">
        <w:rPr>
          <w:b/>
        </w:rPr>
        <w:t>speltiden</w:t>
      </w:r>
      <w:r w:rsidRPr="00587016">
        <w:t xml:space="preserve"> (inte åktiden).</w:t>
      </w:r>
    </w:p>
    <w:p w14:paraId="32998726" w14:textId="77777777" w:rsidR="005E6ED7" w:rsidRPr="00587016" w:rsidRDefault="005E6ED7" w:rsidP="005E6ED7">
      <w:r w:rsidRPr="00587016">
        <w:t>Musiken skall lämnas in till arrangören vid ankomst till ishallen.</w:t>
      </w:r>
    </w:p>
    <w:p w14:paraId="7B050BF5" w14:textId="77777777" w:rsidR="00C35C27" w:rsidRPr="00587016" w:rsidRDefault="00C35C27" w:rsidP="005869A8">
      <w:pPr>
        <w:pStyle w:val="Rubrik1"/>
      </w:pPr>
      <w:r w:rsidRPr="00587016">
        <w:t>PRISER</w:t>
      </w:r>
    </w:p>
    <w:p w14:paraId="194D6B01" w14:textId="728083A5" w:rsidR="0040145B" w:rsidRPr="00587016" w:rsidRDefault="005E6ED7" w:rsidP="0040145B">
      <w:pPr>
        <w:shd w:val="clear" w:color="auto" w:fill="FFFFFF"/>
        <w:spacing w:after="0"/>
      </w:pPr>
      <w:r w:rsidRPr="00587016">
        <w:br/>
      </w:r>
      <w:r w:rsidR="0040145B" w:rsidRPr="00587016">
        <w:t>De tre bäst placerade åkarna i respektive kategori erhåller pris vid prisutdelning.</w:t>
      </w:r>
      <w:r w:rsidRPr="00587016">
        <w:t xml:space="preserve"> </w:t>
      </w:r>
    </w:p>
    <w:p w14:paraId="61A5020F" w14:textId="77777777" w:rsidR="00C35C27" w:rsidRPr="00587016" w:rsidRDefault="00C35C27" w:rsidP="00654BB5">
      <w:r w:rsidRPr="00587016">
        <w:t>Samtliga deltagare erhåller minnesplakett eller motsvarande efter avslutad friåkning i Kiss &amp; Cry.</w:t>
      </w:r>
    </w:p>
    <w:p w14:paraId="2812A217" w14:textId="77777777" w:rsidR="00C35C27" w:rsidRPr="00587016" w:rsidRDefault="00C35C27" w:rsidP="005869A8">
      <w:pPr>
        <w:pStyle w:val="Rubrik1"/>
      </w:pPr>
      <w:r w:rsidRPr="00587016">
        <w:t>PUL</w:t>
      </w:r>
    </w:p>
    <w:p w14:paraId="149C270B" w14:textId="77777777" w:rsidR="00C35C27" w:rsidRPr="00587016" w:rsidRDefault="00C35C27" w:rsidP="00654BB5">
      <w:r w:rsidRPr="00587016">
        <w:t>Tävlingsdeltagare och funktionärer som anmäler sig till tävlingen samtycker till att deras personuppgifter registreras i tävlingsarrangörens dataregister samt att arrangören inom ramen för sin verksamhet, oavsett media form offentliggör uppgifterna och kan publicera bilder från tävlingen.</w:t>
      </w:r>
    </w:p>
    <w:p w14:paraId="7A5641E4" w14:textId="77777777" w:rsidR="00C35C27" w:rsidRPr="00587016" w:rsidRDefault="00C35C27" w:rsidP="005869A8">
      <w:pPr>
        <w:pStyle w:val="Rubrik1"/>
      </w:pPr>
      <w:r w:rsidRPr="00587016">
        <w:lastRenderedPageBreak/>
        <w:t>PLANNED PROGRAM CONTENT</w:t>
      </w:r>
    </w:p>
    <w:p w14:paraId="2BAAEB1C" w14:textId="77777777" w:rsidR="00C35C27" w:rsidRPr="00587016" w:rsidRDefault="00C35C27" w:rsidP="00654BB5">
      <w:proofErr w:type="spellStart"/>
      <w:r w:rsidRPr="00587016">
        <w:t>Planned</w:t>
      </w:r>
      <w:proofErr w:type="spellEnd"/>
      <w:r w:rsidRPr="00587016">
        <w:t xml:space="preserve"> program </w:t>
      </w:r>
      <w:proofErr w:type="spellStart"/>
      <w:r w:rsidRPr="00587016">
        <w:t>content</w:t>
      </w:r>
      <w:proofErr w:type="spellEnd"/>
      <w:r w:rsidRPr="00587016">
        <w:t xml:space="preserve"> (PPC) fylls i på webben i </w:t>
      </w:r>
      <w:proofErr w:type="spellStart"/>
      <w:r w:rsidRPr="00587016">
        <w:t>IndTA</w:t>
      </w:r>
      <w:proofErr w:type="spellEnd"/>
      <w:r w:rsidRPr="00587016">
        <w:t xml:space="preserve"> i samband med anmälan till tävling. Observera att </w:t>
      </w:r>
      <w:proofErr w:type="spellStart"/>
      <w:r w:rsidRPr="00587016">
        <w:t>IndTA</w:t>
      </w:r>
      <w:proofErr w:type="spellEnd"/>
      <w:r w:rsidRPr="00587016">
        <w:t xml:space="preserve"> lagrar PPC, men att PPC måste läggas till varje ny anmälan. Säkerställ att PPC är uppdaterat i </w:t>
      </w:r>
      <w:proofErr w:type="spellStart"/>
      <w:r w:rsidRPr="00587016">
        <w:t>IndTA</w:t>
      </w:r>
      <w:proofErr w:type="spellEnd"/>
      <w:r w:rsidRPr="00587016">
        <w:t>.</w:t>
      </w:r>
    </w:p>
    <w:p w14:paraId="1DA01939" w14:textId="77777777" w:rsidR="00C35C27" w:rsidRPr="00587016" w:rsidRDefault="00C35C27" w:rsidP="005869A8">
      <w:pPr>
        <w:pStyle w:val="Rubrik1"/>
      </w:pPr>
      <w:r w:rsidRPr="00587016">
        <w:t>ANMÄLNINGSAVGIFT</w:t>
      </w:r>
    </w:p>
    <w:p w14:paraId="1318DF2B" w14:textId="77777777" w:rsidR="00C35C27" w:rsidRPr="00587016" w:rsidRDefault="00C35C27" w:rsidP="00654BB5">
      <w:r w:rsidRPr="00587016">
        <w:rPr>
          <w:b/>
        </w:rPr>
        <w:t>625 k</w:t>
      </w:r>
      <w:r w:rsidRPr="00587016">
        <w:t xml:space="preserve">r för deltagare med 2 program, </w:t>
      </w:r>
      <w:r w:rsidRPr="00587016">
        <w:rPr>
          <w:b/>
        </w:rPr>
        <w:t>425 kr</w:t>
      </w:r>
      <w:r w:rsidRPr="00587016">
        <w:t xml:space="preserve"> för deltagare med 1 program.</w:t>
      </w:r>
    </w:p>
    <w:p w14:paraId="7D8E4CFF" w14:textId="4F424D53" w:rsidR="00C35C27" w:rsidRPr="00587016" w:rsidRDefault="00C35C27" w:rsidP="00654BB5">
      <w:r w:rsidRPr="00587016">
        <w:t>Avgiften ska inbe</w:t>
      </w:r>
      <w:r w:rsidR="0040145B" w:rsidRPr="00587016">
        <w:t>talas senast</w:t>
      </w:r>
      <w:r w:rsidRPr="00587016">
        <w:t xml:space="preserve"> den </w:t>
      </w:r>
      <w:r w:rsidR="00C626AD" w:rsidRPr="00587016">
        <w:t>19 oktober 2017</w:t>
      </w:r>
      <w:r w:rsidR="00F9138C" w:rsidRPr="00587016">
        <w:t xml:space="preserve"> </w:t>
      </w:r>
      <w:r w:rsidRPr="00587016">
        <w:t xml:space="preserve">på </w:t>
      </w:r>
      <w:r w:rsidR="00C626AD" w:rsidRPr="00587016">
        <w:t>bankgiro 5474-4925</w:t>
      </w:r>
      <w:r w:rsidR="0040145B" w:rsidRPr="00587016">
        <w:t xml:space="preserve"> efter bekräftelse om deltagande av arrangören</w:t>
      </w:r>
      <w:r w:rsidR="00F9138C" w:rsidRPr="00587016">
        <w:t>.</w:t>
      </w:r>
      <w:r w:rsidRPr="00587016">
        <w:t xml:space="preserve"> Vid efteranmälan ska dubbel avgift erläggas.</w:t>
      </w:r>
    </w:p>
    <w:p w14:paraId="68E314EC" w14:textId="77777777" w:rsidR="00C35C27" w:rsidRPr="00587016" w:rsidRDefault="00C35C27" w:rsidP="005869A8">
      <w:pPr>
        <w:pStyle w:val="Rubrik1"/>
      </w:pPr>
      <w:r w:rsidRPr="00587016">
        <w:t>ANMÄLAN</w:t>
      </w:r>
    </w:p>
    <w:p w14:paraId="6E7876AE" w14:textId="74776A83" w:rsidR="00C35C27" w:rsidRPr="00587016" w:rsidRDefault="00C35C27" w:rsidP="00654BB5">
      <w:pPr>
        <w:rPr>
          <w:b/>
        </w:rPr>
      </w:pPr>
      <w:r w:rsidRPr="00587016">
        <w:t xml:space="preserve">Anmälan till tävling görs via </w:t>
      </w:r>
      <w:hyperlink r:id="rId8" w:history="1">
        <w:proofErr w:type="spellStart"/>
        <w:r w:rsidRPr="00587016">
          <w:rPr>
            <w:rStyle w:val="Hyperlnk"/>
            <w:color w:val="auto"/>
          </w:rPr>
          <w:t>IndTA</w:t>
        </w:r>
        <w:proofErr w:type="spellEnd"/>
        <w:r w:rsidR="00343341" w:rsidRPr="00587016">
          <w:rPr>
            <w:rStyle w:val="Hyperlnk"/>
            <w:color w:val="auto"/>
          </w:rPr>
          <w:t xml:space="preserve"> 2.0</w:t>
        </w:r>
      </w:hyperlink>
      <w:r w:rsidRPr="00587016">
        <w:t xml:space="preserve"> systemet senast</w:t>
      </w:r>
      <w:r w:rsidR="00E6730A" w:rsidRPr="00587016">
        <w:t xml:space="preserve"> </w:t>
      </w:r>
      <w:proofErr w:type="gramStart"/>
      <w:r w:rsidRPr="00587016">
        <w:rPr>
          <w:b/>
        </w:rPr>
        <w:t>Måndagen</w:t>
      </w:r>
      <w:proofErr w:type="gramEnd"/>
      <w:r w:rsidRPr="00587016">
        <w:rPr>
          <w:b/>
        </w:rPr>
        <w:t xml:space="preserve"> den </w:t>
      </w:r>
      <w:r w:rsidR="00C626AD" w:rsidRPr="00587016">
        <w:rPr>
          <w:b/>
        </w:rPr>
        <w:t>9 oktober 2017</w:t>
      </w:r>
    </w:p>
    <w:p w14:paraId="6EBCBCD3" w14:textId="77777777" w:rsidR="00C35C27" w:rsidRPr="00587016" w:rsidRDefault="00C35C27" w:rsidP="00654BB5">
      <w:r w:rsidRPr="00587016">
        <w:t xml:space="preserve">Anmälan ska innehålla </w:t>
      </w:r>
      <w:r w:rsidRPr="00587016">
        <w:rPr>
          <w:b/>
        </w:rPr>
        <w:t>personuppgifter</w:t>
      </w:r>
      <w:r w:rsidRPr="00587016">
        <w:t xml:space="preserve">, </w:t>
      </w:r>
      <w:r w:rsidRPr="00587016">
        <w:rPr>
          <w:b/>
        </w:rPr>
        <w:t>förening</w:t>
      </w:r>
      <w:r w:rsidRPr="00587016">
        <w:t xml:space="preserve">, </w:t>
      </w:r>
      <w:r w:rsidRPr="00587016">
        <w:rPr>
          <w:b/>
        </w:rPr>
        <w:t>tävlingsklass</w:t>
      </w:r>
      <w:r w:rsidRPr="00587016">
        <w:t xml:space="preserve">, </w:t>
      </w:r>
      <w:proofErr w:type="spellStart"/>
      <w:r w:rsidRPr="00587016">
        <w:rPr>
          <w:b/>
        </w:rPr>
        <w:t>planned</w:t>
      </w:r>
      <w:proofErr w:type="spellEnd"/>
      <w:r w:rsidRPr="00587016">
        <w:rPr>
          <w:b/>
        </w:rPr>
        <w:t xml:space="preserve"> program</w:t>
      </w:r>
      <w:r w:rsidRPr="00587016">
        <w:t xml:space="preserve"> </w:t>
      </w:r>
      <w:proofErr w:type="spellStart"/>
      <w:r w:rsidRPr="00587016">
        <w:rPr>
          <w:b/>
        </w:rPr>
        <w:t>content</w:t>
      </w:r>
      <w:proofErr w:type="spellEnd"/>
      <w:r w:rsidR="004146B5" w:rsidRPr="00587016">
        <w:t xml:space="preserve"> (PPC)</w:t>
      </w:r>
      <w:r w:rsidRPr="00587016">
        <w:t xml:space="preserve">, </w:t>
      </w:r>
      <w:r w:rsidRPr="00587016">
        <w:rPr>
          <w:b/>
        </w:rPr>
        <w:t>testnivå</w:t>
      </w:r>
      <w:r w:rsidRPr="00587016">
        <w:t xml:space="preserve"> samt bevis på inbetald </w:t>
      </w:r>
      <w:r w:rsidRPr="00587016">
        <w:rPr>
          <w:b/>
        </w:rPr>
        <w:t>åkarlicens</w:t>
      </w:r>
      <w:r w:rsidRPr="00587016">
        <w:t xml:space="preserve"> (samtliga uppgifter följer med åkaren i </w:t>
      </w:r>
      <w:proofErr w:type="spellStart"/>
      <w:r w:rsidRPr="00587016">
        <w:t>IndTA</w:t>
      </w:r>
      <w:proofErr w:type="spellEnd"/>
      <w:r w:rsidRPr="00587016">
        <w:t xml:space="preserve"> om allt är korrekt registrerat).</w:t>
      </w:r>
    </w:p>
    <w:p w14:paraId="46D2E5C9" w14:textId="77777777" w:rsidR="00C35C27" w:rsidRPr="00587016" w:rsidRDefault="00C35C27" w:rsidP="00654BB5">
      <w:r w:rsidRPr="00587016">
        <w:t>Anmälan som inte är komplett enligt ovan betraktas som efteranmälan och dubbel anmälningsavgift ska betalas.</w:t>
      </w:r>
    </w:p>
    <w:p w14:paraId="7EEE877B" w14:textId="77777777" w:rsidR="00C35C27" w:rsidRPr="00587016" w:rsidRDefault="00C35C27" w:rsidP="00654BB5">
      <w:r w:rsidRPr="00587016">
        <w:t>Vid för stort deltagarantal begränsas antalet deltagare enligt prioriteringarna som angetts under Tävlingsklasser.</w:t>
      </w:r>
    </w:p>
    <w:p w14:paraId="5F1D8B8F" w14:textId="36C37107" w:rsidR="00C35C27" w:rsidRPr="00587016" w:rsidRDefault="67827626" w:rsidP="00654BB5">
      <w:r w:rsidRPr="00587016">
        <w:t>Vid avanmälan efter anmälningstidens utgång gäller delvis återbetalning av anmälningsavgift enligt Svenska konståkningsförbundets Tävlings- och uppvisningsregler, § 119.</w:t>
      </w:r>
    </w:p>
    <w:p w14:paraId="28E93B41" w14:textId="77777777" w:rsidR="00C35C27" w:rsidRPr="00587016" w:rsidRDefault="00C35C27" w:rsidP="005869A8">
      <w:pPr>
        <w:pStyle w:val="Rubrik1"/>
      </w:pPr>
      <w:r w:rsidRPr="00587016">
        <w:t>ARRANGÖREN</w:t>
      </w:r>
    </w:p>
    <w:p w14:paraId="11C1623A" w14:textId="575EC214" w:rsidR="00C35C27" w:rsidRPr="00587016" w:rsidRDefault="00C626AD" w:rsidP="00654BB5">
      <w:r w:rsidRPr="00587016">
        <w:t>Konståkningsklubben Trollhättan-Vänersborg, kktv@live.se</w:t>
      </w:r>
    </w:p>
    <w:p w14:paraId="51C0FD7E" w14:textId="77777777" w:rsidR="00C35C27" w:rsidRPr="00587016" w:rsidRDefault="00C35C27" w:rsidP="005869A8">
      <w:pPr>
        <w:pStyle w:val="Rubrik1"/>
      </w:pPr>
      <w:r w:rsidRPr="00587016">
        <w:t>LOGI</w:t>
      </w:r>
    </w:p>
    <w:p w14:paraId="3E84EED0" w14:textId="3D290688" w:rsidR="00F9138C" w:rsidRPr="00587016" w:rsidRDefault="001B44D9" w:rsidP="00F9138C">
      <w:r>
        <w:t>För information om logi kontakta kktv@live.se</w:t>
      </w:r>
    </w:p>
    <w:p w14:paraId="5A254D22" w14:textId="7BDA5331" w:rsidR="00C35C27" w:rsidRPr="00587016" w:rsidRDefault="00C35C27" w:rsidP="00587016">
      <w:pPr>
        <w:pStyle w:val="Rubrik1"/>
      </w:pPr>
      <w:r w:rsidRPr="00587016">
        <w:t>MÅLTIDER</w:t>
      </w:r>
    </w:p>
    <w:p w14:paraId="66D19CCF" w14:textId="26A4EFB1" w:rsidR="00F9138C" w:rsidRPr="00587016" w:rsidRDefault="00587016" w:rsidP="00F9138C">
      <w:r w:rsidRPr="00587016">
        <w:t>Försäljning av lättare förtäring kommer att finnas i ishallen.</w:t>
      </w:r>
    </w:p>
    <w:p w14:paraId="1D65F3E0" w14:textId="38FB12A5" w:rsidR="00C35C27" w:rsidRPr="00587016" w:rsidRDefault="00C35C27" w:rsidP="00587016">
      <w:pPr>
        <w:pStyle w:val="Rubrik1"/>
      </w:pPr>
      <w:r w:rsidRPr="00587016">
        <w:t>UPPLYSNINGAR</w:t>
      </w:r>
    </w:p>
    <w:p w14:paraId="3FB06C9D" w14:textId="77777777" w:rsidR="00C35C27" w:rsidRPr="00587016" w:rsidRDefault="00C35C27" w:rsidP="00654BB5">
      <w:r w:rsidRPr="00587016">
        <w:t>För information hänvisas till:</w:t>
      </w:r>
    </w:p>
    <w:p w14:paraId="7ADA894B" w14:textId="72A80B54" w:rsidR="00C35C27" w:rsidRPr="00587016" w:rsidRDefault="007A0FA1" w:rsidP="00654BB5">
      <w:hyperlink r:id="rId9" w:history="1">
        <w:r w:rsidR="00587016" w:rsidRPr="00587016">
          <w:rPr>
            <w:rStyle w:val="Hyperlnk"/>
            <w:color w:val="auto"/>
          </w:rPr>
          <w:t>www.kktv.se</w:t>
        </w:r>
      </w:hyperlink>
      <w:r w:rsidR="00587016" w:rsidRPr="00587016">
        <w:t xml:space="preserve"> Tävlingsledare: Malin Lindblom </w:t>
      </w:r>
      <w:proofErr w:type="gramStart"/>
      <w:r w:rsidR="00587016" w:rsidRPr="00587016">
        <w:t>0733-544953</w:t>
      </w:r>
      <w:proofErr w:type="gramEnd"/>
      <w:r w:rsidR="00587016" w:rsidRPr="00587016">
        <w:t xml:space="preserve">, </w:t>
      </w:r>
      <w:hyperlink r:id="rId10" w:history="1">
        <w:r w:rsidR="00587016" w:rsidRPr="00587016">
          <w:rPr>
            <w:rStyle w:val="Hyperlnk"/>
            <w:color w:val="auto"/>
          </w:rPr>
          <w:t>kktv@live.se</w:t>
        </w:r>
      </w:hyperlink>
      <w:r w:rsidR="00587016" w:rsidRPr="00587016">
        <w:t>, Anna Eriksson 076-1039597, kktv@live.se</w:t>
      </w:r>
    </w:p>
    <w:p w14:paraId="0AAF36DA" w14:textId="07CDC7F1" w:rsidR="00C35C27" w:rsidRPr="00587016" w:rsidRDefault="00587016" w:rsidP="00654BB5">
      <w:pPr>
        <w:rPr>
          <w:sz w:val="28"/>
        </w:rPr>
      </w:pPr>
      <w:r w:rsidRPr="00587016">
        <w:rPr>
          <w:sz w:val="28"/>
        </w:rPr>
        <w:lastRenderedPageBreak/>
        <w:t>Varmt välkomna till Trollhättan!</w:t>
      </w:r>
    </w:p>
    <w:p w14:paraId="54218D80" w14:textId="7C7C150E" w:rsidR="00C35C27" w:rsidRPr="00F9138C" w:rsidRDefault="00C35C27" w:rsidP="00654BB5">
      <w:pPr>
        <w:rPr>
          <w:color w:val="FF0000"/>
          <w:sz w:val="28"/>
        </w:rPr>
      </w:pPr>
    </w:p>
    <w:sectPr w:rsidR="00C35C27" w:rsidRPr="00F9138C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C66DC" w14:textId="77777777" w:rsidR="007A0FA1" w:rsidRDefault="007A0FA1">
      <w:pPr>
        <w:spacing w:after="0"/>
      </w:pPr>
      <w:r>
        <w:separator/>
      </w:r>
    </w:p>
  </w:endnote>
  <w:endnote w:type="continuationSeparator" w:id="0">
    <w:p w14:paraId="2E40B890" w14:textId="77777777" w:rsidR="007A0FA1" w:rsidRDefault="007A0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CAE9" w14:textId="77777777" w:rsidR="007A0FA1" w:rsidRDefault="007A0FA1">
      <w:pPr>
        <w:spacing w:after="0"/>
      </w:pPr>
      <w:r>
        <w:separator/>
      </w:r>
    </w:p>
  </w:footnote>
  <w:footnote w:type="continuationSeparator" w:id="0">
    <w:p w14:paraId="20C88385" w14:textId="77777777" w:rsidR="007A0FA1" w:rsidRDefault="007A0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7EBB" w14:textId="54136D46" w:rsidR="00587016" w:rsidRDefault="00587016">
    <w:pPr>
      <w:pStyle w:val="Sidhuvud"/>
    </w:pPr>
    <w:r>
      <w:rPr>
        <w:noProof/>
        <w:lang w:eastAsia="sv-SE"/>
      </w:rPr>
      <w:drawing>
        <wp:inline distT="0" distB="0" distL="0" distR="0" wp14:anchorId="0853F212" wp14:editId="278D59D1">
          <wp:extent cx="1352550" cy="1171575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tv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5418"/>
    <w:multiLevelType w:val="hybridMultilevel"/>
    <w:tmpl w:val="A55E9EEC"/>
    <w:lvl w:ilvl="0" w:tplc="4CAE009C">
      <w:start w:val="1"/>
      <w:numFmt w:val="decimal"/>
      <w:pStyle w:val="Rubrik1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7"/>
    <w:rsid w:val="00073647"/>
    <w:rsid w:val="000A4E4E"/>
    <w:rsid w:val="001B44D9"/>
    <w:rsid w:val="001F2F8E"/>
    <w:rsid w:val="0022627B"/>
    <w:rsid w:val="00261079"/>
    <w:rsid w:val="002E3341"/>
    <w:rsid w:val="00343341"/>
    <w:rsid w:val="00350A91"/>
    <w:rsid w:val="00363773"/>
    <w:rsid w:val="0040145B"/>
    <w:rsid w:val="004146B5"/>
    <w:rsid w:val="00420277"/>
    <w:rsid w:val="004E17F8"/>
    <w:rsid w:val="005271BA"/>
    <w:rsid w:val="005869A8"/>
    <w:rsid w:val="00587016"/>
    <w:rsid w:val="005A4568"/>
    <w:rsid w:val="005E6ED7"/>
    <w:rsid w:val="006138E5"/>
    <w:rsid w:val="00654BB5"/>
    <w:rsid w:val="006C4CE9"/>
    <w:rsid w:val="006D4896"/>
    <w:rsid w:val="007A0FA1"/>
    <w:rsid w:val="007E5D57"/>
    <w:rsid w:val="0084333C"/>
    <w:rsid w:val="008628D1"/>
    <w:rsid w:val="008632E4"/>
    <w:rsid w:val="00904B04"/>
    <w:rsid w:val="009B23DE"/>
    <w:rsid w:val="00AB6A9D"/>
    <w:rsid w:val="00B052AD"/>
    <w:rsid w:val="00BE3211"/>
    <w:rsid w:val="00C35C27"/>
    <w:rsid w:val="00C626AD"/>
    <w:rsid w:val="00C75A69"/>
    <w:rsid w:val="00CA2D4B"/>
    <w:rsid w:val="00D45D96"/>
    <w:rsid w:val="00D57D8A"/>
    <w:rsid w:val="00DD39D7"/>
    <w:rsid w:val="00E6730A"/>
    <w:rsid w:val="00ED28AF"/>
    <w:rsid w:val="00F9138C"/>
    <w:rsid w:val="678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BAB72"/>
  <w15:docId w15:val="{7C56813B-795C-4D15-A9D9-585B74B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BB5"/>
    <w:pPr>
      <w:spacing w:after="120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869A8"/>
    <w:pPr>
      <w:keepNext/>
      <w:keepLines/>
      <w:numPr>
        <w:numId w:val="1"/>
      </w:numPr>
      <w:spacing w:before="360" w:after="0"/>
      <w:ind w:left="540" w:hanging="540"/>
      <w:outlineLvl w:val="0"/>
    </w:pPr>
    <w:rPr>
      <w:rFonts w:ascii="Calibri Light" w:eastAsia="Times New Roman" w:hAnsi="Calibri Light"/>
      <w:b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35C27"/>
    <w:pPr>
      <w:spacing w:after="0"/>
      <w:contextualSpacing/>
      <w:jc w:val="center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sid w:val="00C35C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Rubrik1Char">
    <w:name w:val="Rubrik 1 Char"/>
    <w:link w:val="Rubrik1"/>
    <w:uiPriority w:val="9"/>
    <w:rsid w:val="005869A8"/>
    <w:rPr>
      <w:rFonts w:ascii="Calibri Light" w:eastAsia="Times New Roman" w:hAnsi="Calibri Light"/>
      <w:b/>
      <w:sz w:val="32"/>
      <w:szCs w:val="32"/>
      <w:lang w:val="sv-SE"/>
    </w:rPr>
  </w:style>
  <w:style w:type="character" w:styleId="Stark">
    <w:name w:val="Strong"/>
    <w:uiPriority w:val="22"/>
    <w:qFormat/>
    <w:rsid w:val="00C35C27"/>
    <w:rPr>
      <w:b/>
      <w:bCs/>
    </w:rPr>
  </w:style>
  <w:style w:type="character" w:styleId="Hyperlnk">
    <w:name w:val="Hyperlink"/>
    <w:uiPriority w:val="99"/>
    <w:unhideWhenUsed/>
    <w:rsid w:val="00654BB5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870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87016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5870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870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ta.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atesweden.wehost.se/17-1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ktv@liv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ktv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\AppData\Local\Temp\Temp1_T&#228;vlingsmallar%20A%20och%20Klubb.zip\Singel%20Klubb\Inbjudan%20till%20Klubbt&#228;vling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Inbjudan till Klubbtävling v3</Template>
  <TotalTime>0</TotalTime>
  <Pages>4</Pages>
  <Words>666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Maria Johansson</cp:lastModifiedBy>
  <cp:revision>2</cp:revision>
  <dcterms:created xsi:type="dcterms:W3CDTF">2017-11-11T19:50:00Z</dcterms:created>
  <dcterms:modified xsi:type="dcterms:W3CDTF">2017-11-11T19:50:00Z</dcterms:modified>
</cp:coreProperties>
</file>